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9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042"/>
        <w:gridCol w:w="1300"/>
        <w:gridCol w:w="6212"/>
      </w:tblGrid>
      <w:tr w:rsidRPr="00800C03" w:rsidR="00E32D04" w:rsidTr="277B4043" w14:paraId="535B8C52" w14:textId="77777777">
        <w:trPr>
          <w:trHeight w:val="300"/>
        </w:trPr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00C03" w:rsidR="00E32D04" w:rsidP="00E32D04" w:rsidRDefault="00E32D04" w14:paraId="15986EAF" w14:textId="40F3B144">
            <w:pPr>
              <w:textAlignment w:val="baseline"/>
              <w:rPr>
                <w:b/>
                <w:bCs/>
                <w:caps/>
                <w:color w:val="F4B793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="008D35C9" w:rsidP="002C0929" w:rsidRDefault="008D35C9" w14:paraId="0671652A" w14:textId="77777777">
            <w:pPr>
              <w:jc w:val="center"/>
              <w:textAlignment w:val="baseline"/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</w:pPr>
          </w:p>
          <w:p w:rsidRPr="00800C03" w:rsidR="00E32D04" w:rsidP="002C0929" w:rsidRDefault="00E32D04" w14:paraId="13DAFE54" w14:textId="2EBC3CB3">
            <w:pPr>
              <w:jc w:val="center"/>
              <w:textAlignment w:val="baseline"/>
              <w:rPr>
                <w:color w:val="FFFFFF" w:themeColor="background1"/>
                <w:kern w:val="0"/>
                <w:sz w:val="24"/>
                <w:szCs w:val="24"/>
              </w:rPr>
            </w:pPr>
            <w:r w:rsidRPr="002C0929"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  <w:t>Teacher Education Advisory Meeting</w:t>
            </w:r>
          </w:p>
        </w:tc>
      </w:tr>
      <w:tr w:rsidRPr="00800C03" w:rsidR="00E32D04" w:rsidTr="277B4043" w14:paraId="47EFFCE3" w14:textId="77777777">
        <w:trPr>
          <w:trHeight w:val="100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00C03" w:rsidR="00E32D04" w:rsidP="00E32D04" w:rsidRDefault="00E32D04" w14:paraId="7A22FB47" w14:textId="0AA6249F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00C03" w:rsidR="00E32D04" w:rsidP="00E32D04" w:rsidRDefault="00E32D04" w14:paraId="2B0EDCAA" w14:textId="4EA0D207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00C03" w:rsidR="00E32D04" w:rsidP="00E32D04" w:rsidRDefault="00E32D04" w14:paraId="7434219F" w14:textId="3430C921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="002C0929" w:rsidP="002C0929" w:rsidRDefault="002C0929" w14:paraId="4827FD4B" w14:textId="412D0D1F">
            <w:pPr>
              <w:jc w:val="center"/>
              <w:textAlignment w:val="baseline"/>
              <w:rPr>
                <w:rFonts w:ascii="Century Gothic" w:hAnsi="Century Gothic"/>
                <w:color w:val="FFFFFF" w:themeColor="background1"/>
                <w:kern w:val="0"/>
              </w:rPr>
            </w:pPr>
          </w:p>
          <w:p w:rsidR="00D80FD3" w:rsidP="00E11E4E" w:rsidRDefault="008D35C9" w14:paraId="11D1EC12" w14:textId="77777777" w14:noSpellErr="1">
            <w:pPr>
              <w:textAlignment w:val="baseline"/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4"/>
                <w:szCs w:val="14"/>
              </w:rPr>
            </w:pPr>
            <w:r w:rsidR="593D41DC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       </w:t>
            </w:r>
            <w:r w:rsidR="548FCCB4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>April 15, 2025</w:t>
            </w:r>
            <w:r w:rsidRPr="002C0929" w:rsidR="1F5DCC4F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         </w:t>
            </w:r>
            <w:r w:rsidR="548FCCB4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>Location</w:t>
            </w:r>
            <w:r w:rsidR="6A2F5798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: </w:t>
            </w:r>
            <w:hyperlink w:tgtFrame="_blank" w:tooltip="https://mayvillestate.zoom.us/j/86897111362" w:history="1" r:id="Rf5d600ba7bb64cc5">
              <w:r w:rsidRPr="00E11E4E" w:rsidR="6A2F5798">
                <w:rPr>
                  <w:rStyle w:val="Hyperlink"/>
                  <w:rFonts w:ascii="Century Gothic" w:hAnsi="Century Gothic"/>
                  <w:b w:val="1"/>
                  <w:bCs w:val="1"/>
                  <w:color w:val="FFFFFF" w:themeColor="background1"/>
                  <w:kern w:val="0"/>
                  <w:sz w:val="14"/>
                  <w:szCs w:val="14"/>
                </w:rPr>
                <w:t>https://mayvillestate.zoom.us/j/86897111362</w:t>
              </w:r>
            </w:hyperlink>
          </w:p>
          <w:p w:rsidRPr="00800C03" w:rsidR="00E32D04" w:rsidP="00E11E4E" w:rsidRDefault="00D80FD3" w14:paraId="0EFAD5FD" w14:textId="61A38847">
            <w:pPr>
              <w:textAlignment w:val="baseline"/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highlight w:val="yellow"/>
              </w:rPr>
            </w:pPr>
            <w:r w:rsidR="00D80FD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4"/>
                <w:szCs w:val="14"/>
              </w:rPr>
              <w:t xml:space="preserve"> </w:t>
            </w:r>
            <w:r w:rsidR="00D80FD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4"/>
                <w:szCs w:val="14"/>
              </w:rPr>
              <w:t xml:space="preserve">         </w:t>
            </w:r>
            <w:r w:rsidR="2F8F8798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4"/>
                <w:szCs w:val="14"/>
              </w:rPr>
              <w:t xml:space="preserve">6:30-7:30</w:t>
            </w:r>
            <w:r w:rsidRPr="277B4043" w:rsidR="00D80FD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  <w:r w:rsidRPr="00D80FD3" w:rsidR="00D80FD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8"/>
                <w:szCs w:val="18"/>
              </w:rPr>
              <w:t xml:space="preserve">p.m.</w:t>
            </w:r>
            <w:r w:rsidRPr="00D80FD3" w:rsidR="1F5DCC4F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00C03" w:rsidP="00800C03" w:rsidRDefault="00E32D04" w14:paraId="5CC57039" w14:textId="0CF3287A">
      <w:pPr>
        <w:textAlignment w:val="baseline"/>
        <w:rPr>
          <w:rFonts w:ascii="Century Gothic" w:hAnsi="Century Gothic" w:cs="Segoe UI"/>
          <w:color w:val="404040"/>
          <w:kern w:val="0"/>
        </w:rPr>
      </w:pPr>
      <w:r>
        <w:rPr>
          <w:rFonts w:ascii="Century Gothic" w:hAnsi="Century Gothic" w:cs="Segoe UI"/>
          <w:noProof/>
          <w:color w:val="404040"/>
          <w:kern w:val="0"/>
        </w:rPr>
        <w:drawing>
          <wp:anchor distT="0" distB="0" distL="114300" distR="114300" simplePos="0" relativeHeight="251658240" behindDoc="1" locked="0" layoutInCell="1" allowOverlap="1" wp14:anchorId="0CACCCDC" wp14:editId="66D1F606">
            <wp:simplePos x="0" y="0"/>
            <wp:positionH relativeFrom="page">
              <wp:posOffset>-236855</wp:posOffset>
            </wp:positionH>
            <wp:positionV relativeFrom="paragraph">
              <wp:posOffset>-1722755</wp:posOffset>
            </wp:positionV>
            <wp:extent cx="8009343" cy="1905000"/>
            <wp:effectExtent l="0" t="0" r="0" b="0"/>
            <wp:wrapNone/>
            <wp:docPr id="798864253" name="Picture 79886425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4253" name="Picture 3" descr="A blue sign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34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C03" w:rsidR="00800C03">
        <w:rPr>
          <w:rFonts w:ascii="Century Gothic" w:hAnsi="Century Gothic" w:cs="Segoe UI"/>
          <w:color w:val="404040"/>
          <w:kern w:val="0"/>
        </w:rPr>
        <w:t> </w:t>
      </w:r>
    </w:p>
    <w:p w:rsidR="008D35C9" w:rsidP="00800C03" w:rsidRDefault="008D35C9" w14:paraId="2B035568" w14:textId="77777777">
      <w:pPr>
        <w:textAlignment w:val="baseline"/>
        <w:rPr>
          <w:rFonts w:ascii="Century Gothic" w:hAnsi="Century Gothic" w:cs="Segoe UI"/>
          <w:color w:val="404040"/>
          <w:kern w:val="0"/>
          <w:sz w:val="18"/>
          <w:szCs w:val="18"/>
        </w:rPr>
      </w:pPr>
    </w:p>
    <w:p w:rsidR="008D35C9" w:rsidP="00800C03" w:rsidRDefault="008D35C9" w14:paraId="50FEB034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p w:rsidRPr="00800C03" w:rsidR="00A47BBD" w:rsidP="00800C03" w:rsidRDefault="00A47BBD" w14:paraId="7BB19524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4168"/>
      </w:tblGrid>
      <w:tr w:rsidRPr="00800C03" w:rsidR="00A47BBD" w:rsidTr="277B4043" w14:paraId="20C34CD4" w14:textId="780F88D4">
        <w:trPr>
          <w:trHeight w:val="360"/>
        </w:trPr>
        <w:tc>
          <w:tcPr>
            <w:tcW w:w="4320" w:type="dxa"/>
            <w:shd w:val="clear" w:color="auto" w:fill="auto"/>
            <w:tcMar/>
            <w:hideMark/>
          </w:tcPr>
          <w:p w:rsidR="00A47BBD" w:rsidP="00800C03" w:rsidRDefault="00A47BBD" w14:paraId="220F6D96" w14:textId="40EAF7E5">
            <w:pPr>
              <w:textAlignment w:val="baseline"/>
              <w:rPr>
                <w:rFonts w:ascii="Century Gothic" w:hAnsi="Century Gothic"/>
                <w:b w:val="1"/>
                <w:bCs w:val="1"/>
                <w:caps w:val="1"/>
                <w:color w:val="365F91" w:themeColor="accent1" w:themeShade="BF"/>
                <w:kern w:val="0"/>
                <w:sz w:val="32"/>
                <w:szCs w:val="32"/>
              </w:rPr>
            </w:pPr>
            <w:r w:rsidRPr="00D80FD3" w:rsidR="530A368B">
              <w:rPr>
                <w:rFonts w:ascii="Century Gothic" w:hAnsi="Century Gothic"/>
                <w:b w:val="1"/>
                <w:bCs w:val="1"/>
                <w:caps w:val="1"/>
                <w:color w:val="365F91" w:themeColor="accent1" w:themeShade="BF"/>
                <w:kern w:val="0"/>
                <w:sz w:val="32"/>
                <w:szCs w:val="32"/>
              </w:rPr>
              <w:t xml:space="preserve">Meeting </w:t>
            </w:r>
            <w:r w:rsidRPr="00D80FD3" w:rsidR="4F0567E9">
              <w:rPr>
                <w:rFonts w:ascii="Century Gothic" w:hAnsi="Century Gothic"/>
                <w:b w:val="1"/>
                <w:bCs w:val="1"/>
                <w:caps w:val="1"/>
                <w:color w:val="365F91" w:themeColor="accent1" w:themeShade="BF"/>
                <w:kern w:val="0"/>
                <w:sz w:val="32"/>
                <w:szCs w:val="32"/>
              </w:rPr>
              <w:t>Facilitators</w:t>
            </w:r>
            <w:r w:rsidRPr="00D80FD3" w:rsidR="530A368B">
              <w:rPr>
                <w:rFonts w:ascii="Century Gothic" w:hAnsi="Century Gothic"/>
                <w:b w:val="1"/>
                <w:bCs w:val="1"/>
                <w:caps w:val="1"/>
                <w:color w:val="365F91" w:themeColor="accent1" w:themeShade="BF"/>
                <w:kern w:val="0"/>
                <w:sz w:val="32"/>
                <w:szCs w:val="32"/>
              </w:rPr>
              <w:t>:</w:t>
            </w:r>
          </w:p>
          <w:p w:rsidRPr="00D80FD3" w:rsidR="00A55539" w:rsidP="00800C03" w:rsidRDefault="00A55539" w14:paraId="17A7F088" w14:textId="104D7032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</w:p>
        </w:tc>
        <w:tc>
          <w:tcPr>
            <w:tcW w:w="4045" w:type="dxa"/>
            <w:tcMar/>
          </w:tcPr>
          <w:p w:rsidRPr="00352174" w:rsidR="00A47BBD" w:rsidP="00800C03" w:rsidRDefault="00A47BBD" w14:paraId="0701195E" w14:textId="77777777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  <w:tr w:rsidRPr="00800C03" w:rsidR="00A47BBD" w:rsidTr="277B4043" w14:paraId="34F2D035" w14:textId="3C3CABBE">
        <w:trPr>
          <w:trHeight w:val="555"/>
        </w:trPr>
        <w:tc>
          <w:tcPr>
            <w:tcW w:w="4320" w:type="dxa"/>
            <w:shd w:val="clear" w:color="auto" w:fill="auto"/>
            <w:tcMar/>
            <w:hideMark/>
          </w:tcPr>
          <w:p w:rsidRPr="00D41243" w:rsidR="00A47BBD" w:rsidP="00800C03" w:rsidRDefault="00A47BBD" w14:paraId="24C99C98" w14:textId="5FD5D669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352174"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  <w:t>​​</w:t>
            </w: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Dr. Kelli Odden</w:t>
            </w:r>
          </w:p>
          <w:p w:rsidRPr="00D41243" w:rsidR="00A47BBD" w:rsidP="00352174" w:rsidRDefault="00A47BBD" w14:paraId="04AAA428" w14:textId="7A8E2550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Dean and Chair</w:t>
            </w:r>
          </w:p>
          <w:p w:rsidRPr="00D41243" w:rsidR="00A47BBD" w:rsidP="00352174" w:rsidRDefault="00A47BBD" w14:paraId="21684509" w14:textId="77777777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Division of Education</w:t>
            </w:r>
          </w:p>
          <w:p w:rsidRPr="00D41243" w:rsidR="00A47BBD" w:rsidP="00352174" w:rsidRDefault="00A47BBD" w14:paraId="04E86DD0" w14:textId="7B8CAE1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Mayville State University</w:t>
            </w:r>
          </w:p>
          <w:p w:rsidRPr="00D41243" w:rsidR="00A47BBD" w:rsidP="00352174" w:rsidRDefault="00A47BBD" w14:paraId="382D2E15" w14:textId="08BFD209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hyperlink w:history="1" r:id="rId10">
              <w:r w:rsidRPr="00D41243">
                <w:rPr>
                  <w:rStyle w:val="Hyperlink"/>
                  <w:rFonts w:ascii="Century Gothic" w:hAnsi="Century Gothic"/>
                  <w:kern w:val="0"/>
                  <w:sz w:val="24"/>
                  <w:szCs w:val="24"/>
                </w:rPr>
                <w:t>Kelli.odden@mayvillestate.edu</w:t>
              </w:r>
            </w:hyperlink>
            <w:r w:rsidRPr="00D41243">
              <w:rPr>
                <w:rFonts w:ascii="Century Gothic" w:hAnsi="Century Gothic"/>
                <w:kern w:val="0"/>
                <w:sz w:val="24"/>
                <w:szCs w:val="24"/>
              </w:rPr>
              <w:t xml:space="preserve"> </w:t>
            </w: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 xml:space="preserve"> </w:t>
            </w:r>
          </w:p>
          <w:p w:rsidRPr="00D41243" w:rsidR="00A47BBD" w:rsidP="00352174" w:rsidRDefault="00A47BBD" w14:paraId="4728D144" w14:textId="62ED276E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701-788-4867</w:t>
            </w:r>
          </w:p>
          <w:p w:rsidR="00A47BBD" w:rsidP="00352174" w:rsidRDefault="00A47BBD" w14:paraId="2B30A17B" w14:textId="77777777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  <w:p w:rsidRPr="00352174" w:rsidR="00A47BBD" w:rsidP="00352174" w:rsidRDefault="00A47BBD" w14:paraId="6C528630" w14:textId="40DCB926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</w:tc>
        <w:tc>
          <w:tcPr>
            <w:tcW w:w="4045" w:type="dxa"/>
            <w:tcMar/>
          </w:tcPr>
          <w:p w:rsidRPr="00D41243" w:rsidR="00A47BBD" w:rsidP="00800C03" w:rsidRDefault="00D41243" w14:paraId="17CFB4CE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Dr. Brittany Hagen</w:t>
            </w:r>
          </w:p>
          <w:p w:rsidRPr="00D41243" w:rsidR="00D41243" w:rsidP="00800C03" w:rsidRDefault="00D41243" w14:paraId="6238FDBF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CAEP Accreditation Coordinator</w:t>
            </w:r>
          </w:p>
          <w:p w:rsidRPr="00D41243" w:rsidR="00D41243" w:rsidP="00800C03" w:rsidRDefault="00D41243" w14:paraId="5F2CD04F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Division of Education</w:t>
            </w:r>
          </w:p>
          <w:p w:rsidRPr="00D41243" w:rsidR="00D41243" w:rsidP="00800C03" w:rsidRDefault="00D41243" w14:paraId="4287510B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Mayville State University</w:t>
            </w:r>
          </w:p>
          <w:p w:rsidRPr="00D41243" w:rsidR="00D41243" w:rsidP="00800C03" w:rsidRDefault="00D41243" w14:paraId="49FFB4E5" w14:textId="715E20CC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hyperlink w:history="1" r:id="rId11">
              <w:r w:rsidRPr="00D41243">
                <w:rPr>
                  <w:rStyle w:val="Hyperlink"/>
                  <w:rFonts w:ascii="Century Gothic" w:hAnsi="Century Gothic" w:cs="Arial"/>
                  <w:kern w:val="0"/>
                  <w:sz w:val="24"/>
                  <w:szCs w:val="24"/>
                </w:rPr>
                <w:t>Brittany.hagen.2@mayvillestate.edu</w:t>
              </w:r>
            </w:hyperlink>
          </w:p>
          <w:p w:rsidRPr="00352174" w:rsidR="00D41243" w:rsidP="00800C03" w:rsidRDefault="00D41243" w14:paraId="7E957109" w14:textId="3F616165">
            <w:pPr>
              <w:textAlignment w:val="baseline"/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701-788-4828</w:t>
            </w:r>
          </w:p>
        </w:tc>
      </w:tr>
    </w:tbl>
    <w:p w:rsidR="00800C03" w:rsidP="00800C03" w:rsidRDefault="00800C03" w14:paraId="3F8FCC83" w14:textId="77777777">
      <w:pPr>
        <w:textAlignment w:val="baseline"/>
        <w:rPr>
          <w:rFonts w:ascii="Century Gothic" w:hAnsi="Century Gothic" w:cs="Segoe UI"/>
          <w:color w:val="404040"/>
          <w:kern w:val="0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p w:rsidR="00D41243" w:rsidP="00800C03" w:rsidRDefault="00D41243" w14:paraId="557F34D8" w14:textId="77777777">
      <w:pPr>
        <w:textAlignment w:val="baseline"/>
        <w:rPr>
          <w:rFonts w:ascii="Century Gothic" w:hAnsi="Century Gothic" w:cs="Segoe UI"/>
          <w:color w:val="404040"/>
          <w:kern w:val="0"/>
        </w:rPr>
      </w:pPr>
    </w:p>
    <w:p w:rsidRPr="00800C03" w:rsidR="00D41243" w:rsidP="00800C03" w:rsidRDefault="00D41243" w14:paraId="1C96A996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4410"/>
      </w:tblGrid>
      <w:tr w:rsidRPr="00800C03" w:rsidR="00D41243" w:rsidTr="00F02CF8" w14:paraId="3E14FED4" w14:textId="77777777">
        <w:trPr>
          <w:trHeight w:val="360"/>
        </w:trPr>
        <w:tc>
          <w:tcPr>
            <w:tcW w:w="3955" w:type="dxa"/>
            <w:shd w:val="clear" w:color="auto" w:fill="auto"/>
            <w:hideMark/>
          </w:tcPr>
          <w:p w:rsidRPr="00D80FD3" w:rsidR="00D41243" w:rsidP="00F02CF8" w:rsidRDefault="00D41243" w14:paraId="032FA91D" w14:textId="3533CE5C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Agenda Items:</w:t>
            </w:r>
          </w:p>
        </w:tc>
        <w:tc>
          <w:tcPr>
            <w:tcW w:w="4410" w:type="dxa"/>
          </w:tcPr>
          <w:p w:rsidRPr="00352174" w:rsidR="00D41243" w:rsidP="00F02CF8" w:rsidRDefault="00D41243" w14:paraId="56776971" w14:textId="77777777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</w:tbl>
    <w:p w:rsidRPr="00800C03" w:rsidR="00800C03" w:rsidP="00800C03" w:rsidRDefault="00800C03" w14:paraId="0D5BCC63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Pr="00800C03" w:rsidR="006912C6" w:rsidTr="277B4043" w14:paraId="66D0AEDE" w14:textId="77777777">
        <w:trPr>
          <w:trHeight w:val="576"/>
        </w:trPr>
        <w:tc>
          <w:tcPr>
            <w:tcW w:w="9090" w:type="dxa"/>
            <w:shd w:val="clear" w:color="auto" w:fill="auto"/>
            <w:tcMar/>
          </w:tcPr>
          <w:p w:rsidRPr="00A55539" w:rsidR="006912C6" w:rsidP="00D41243" w:rsidRDefault="006912C6" w14:paraId="3A4D42B3" w14:textId="087E74A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Review Purpose of TEAC</w:t>
            </w:r>
          </w:p>
        </w:tc>
      </w:tr>
      <w:tr w:rsidRPr="00313434" w:rsidR="006912C6" w:rsidTr="277B4043" w14:paraId="611B1B83" w14:textId="77777777">
        <w:trPr>
          <w:trHeight w:val="576"/>
        </w:trPr>
        <w:tc>
          <w:tcPr>
            <w:tcW w:w="9090" w:type="dxa"/>
            <w:shd w:val="clear" w:color="auto" w:fill="auto"/>
            <w:tcMar/>
          </w:tcPr>
          <w:p w:rsidRPr="00A55539" w:rsidR="006912C6" w:rsidP="00D41243" w:rsidRDefault="006912C6" w14:paraId="0F808DD5" w14:textId="73E15BE8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Program Updates</w:t>
            </w:r>
          </w:p>
        </w:tc>
      </w:tr>
      <w:tr w:rsidRPr="00800C03" w:rsidR="006912C6" w:rsidTr="277B4043" w14:paraId="29C9CFE1" w14:textId="77777777">
        <w:trPr>
          <w:trHeight w:val="576"/>
        </w:trPr>
        <w:tc>
          <w:tcPr>
            <w:tcW w:w="9090" w:type="dxa"/>
            <w:shd w:val="clear" w:color="auto" w:fill="auto"/>
            <w:tcMar/>
          </w:tcPr>
          <w:p w:rsidRPr="00A55539" w:rsidR="006912C6" w:rsidP="00D41243" w:rsidRDefault="006912C6" w14:paraId="3808E4FB" w14:textId="07ECC0C4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Stakeholder Feedback</w:t>
            </w:r>
            <w:r w:rsidRPr="00A55539" w:rsidR="00D80FD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related to:</w:t>
            </w:r>
          </w:p>
          <w:p w:rsidRPr="00A55539" w:rsidR="00D41243" w:rsidP="00D41243" w:rsidRDefault="00D41243" w14:paraId="3F80B1D2" w14:textId="2984CA96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Classroom Management</w:t>
            </w:r>
            <w:r w:rsidRPr="00A55539" w:rsidR="00D80FD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Implementation</w:t>
            </w:r>
          </w:p>
          <w:p w:rsidRPr="00A55539" w:rsidR="00D41243" w:rsidP="00D41243" w:rsidRDefault="00D80FD3" w14:paraId="7EDA185E" w14:textId="77777777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Skills of Teaching Observation Tool (STOT)</w:t>
            </w:r>
          </w:p>
          <w:p w:rsidRPr="00A55539" w:rsidR="00D80FD3" w:rsidP="00D41243" w:rsidRDefault="00D80FD3" w14:paraId="5922A1CC" w14:textId="77777777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Lesson Plan Rubric</w:t>
            </w:r>
          </w:p>
          <w:p w:rsidRPr="00A55539" w:rsidR="00D80FD3" w:rsidP="00D80FD3" w:rsidRDefault="00D80FD3" w14:paraId="374C503E" w14:textId="42E9137B">
            <w:pPr>
              <w:pStyle w:val="ListParagraph"/>
              <w:ind w:left="1440"/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</w:p>
        </w:tc>
      </w:tr>
      <w:tr w:rsidRPr="00800C03" w:rsidR="006912C6" w:rsidTr="277B4043" w14:paraId="65981F9D" w14:textId="77777777">
        <w:trPr>
          <w:trHeight w:val="576"/>
        </w:trPr>
        <w:tc>
          <w:tcPr>
            <w:tcW w:w="9090" w:type="dxa"/>
            <w:shd w:val="clear" w:color="auto" w:fill="auto"/>
            <w:tcMar/>
          </w:tcPr>
          <w:p w:rsidRPr="00A55539" w:rsidR="006912C6" w:rsidP="00D41243" w:rsidRDefault="006912C6" w14:paraId="68842EE2" w14:textId="52AF56CC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Future Topics</w:t>
            </w:r>
            <w:r w:rsidRPr="00A55539" w:rsidR="00BE2FBC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?</w:t>
            </w:r>
          </w:p>
        </w:tc>
      </w:tr>
      <w:tr w:rsidRPr="00800C03" w:rsidR="006912C6" w:rsidTr="277B4043" w14:paraId="00D8E1F6" w14:textId="77777777">
        <w:trPr>
          <w:trHeight w:val="576"/>
        </w:trPr>
        <w:tc>
          <w:tcPr>
            <w:tcW w:w="9090" w:type="dxa"/>
            <w:shd w:val="clear" w:color="auto" w:fill="auto"/>
            <w:tcMar/>
          </w:tcPr>
          <w:p w:rsidRPr="00A55539" w:rsidR="006912C6" w:rsidP="00D41243" w:rsidRDefault="006912C6" w14:paraId="3463E08D" w14:textId="2F011A92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 w:rsidR="006912C6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Next Meeting </w:t>
            </w:r>
            <w:r w:rsidRPr="00A55539" w:rsidR="0B598ADC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October 13</w:t>
            </w:r>
            <w:r w:rsidRPr="277B4043" w:rsidR="0B598ADC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  <w:vertAlign w:val="superscript"/>
              </w:rPr>
              <w:t>th</w:t>
            </w:r>
            <w:r w:rsidRPr="00A55539" w:rsidR="0B598ADC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from 4:00-5:00 via Teams. </w:t>
            </w:r>
          </w:p>
        </w:tc>
      </w:tr>
    </w:tbl>
    <w:p w:rsidR="000E4E00" w:rsidP="000E4E00" w:rsidRDefault="000E4E00" w14:paraId="2F57398C" w14:textId="53D19CF2"/>
    <w:p w:rsidR="00D41243" w:rsidP="000E4E00" w:rsidRDefault="00D41243" w14:paraId="00EFB81C" w14:textId="77777777"/>
    <w:p w:rsidR="00D41243" w:rsidP="000E4E00" w:rsidRDefault="00D41243" w14:paraId="710E7E35" w14:textId="77777777"/>
    <w:p w:rsidR="00D41243" w:rsidP="000E4E00" w:rsidRDefault="00D41243" w14:paraId="06C006F7" w14:textId="77777777"/>
    <w:p w:rsidR="00D41243" w:rsidP="000E4E00" w:rsidRDefault="00D41243" w14:paraId="41DCB0A3" w14:textId="77777777"/>
    <w:p w:rsidR="00D41243" w:rsidP="000E4E00" w:rsidRDefault="00D41243" w14:paraId="65CC3317" w14:textId="77777777"/>
    <w:p w:rsidR="00D41243" w:rsidP="000E4E00" w:rsidRDefault="00D41243" w14:paraId="1C4D9CC5" w14:textId="77777777"/>
    <w:p w:rsidR="00D41243" w:rsidP="000E4E00" w:rsidRDefault="00D41243" w14:paraId="2B4F169F" w14:textId="77777777"/>
    <w:p w:rsidR="00A57985" w:rsidP="00F02CF8" w:rsidRDefault="00A57985" w14:paraId="5C171CE6" w14:textId="77777777">
      <w:pPr>
        <w:jc w:val="center"/>
        <w:textAlignment w:val="baseline"/>
        <w:rPr>
          <w:rFonts w:ascii="Century Gothic" w:hAnsi="Century Gothic"/>
          <w:b/>
          <w:bCs/>
          <w:caps/>
          <w:color w:val="365F91" w:themeColor="accent1" w:themeShade="BF"/>
          <w:kern w:val="0"/>
          <w:sz w:val="22"/>
          <w:szCs w:val="22"/>
        </w:rPr>
      </w:pPr>
      <w:r>
        <w:rPr>
          <w:rFonts w:ascii="Century Gothic" w:hAnsi="Century Gothic"/>
          <w:b/>
          <w:bCs/>
          <w:caps/>
          <w:color w:val="365F91" w:themeColor="accent1" w:themeShade="BF"/>
          <w:kern w:val="0"/>
          <w:sz w:val="22"/>
          <w:szCs w:val="22"/>
        </w:rPr>
        <w:t>TEACHER education advisory meeting (TEAC) Website</w:t>
      </w:r>
      <w:r w:rsidRPr="00352174">
        <w:rPr>
          <w:rFonts w:ascii="Century Gothic" w:hAnsi="Century Gothic"/>
          <w:b/>
          <w:bCs/>
          <w:caps/>
          <w:color w:val="365F91" w:themeColor="accent1" w:themeShade="BF"/>
          <w:kern w:val="0"/>
          <w:sz w:val="22"/>
          <w:szCs w:val="22"/>
        </w:rPr>
        <w:t>:</w:t>
      </w:r>
    </w:p>
    <w:p w:rsidRPr="00352174" w:rsidR="00A57985" w:rsidP="00F02CF8" w:rsidRDefault="00A57985" w14:paraId="7DBC7CB7" w14:textId="77777777">
      <w:pPr>
        <w:jc w:val="center"/>
        <w:textAlignment w:val="baseline"/>
        <w:rPr>
          <w:rFonts w:ascii="Arial" w:hAnsi="Arial" w:cs="Arial"/>
          <w:color w:val="404040"/>
          <w:kern w:val="0"/>
          <w:sz w:val="22"/>
          <w:szCs w:val="22"/>
        </w:rPr>
      </w:pPr>
    </w:p>
    <w:p w:rsidRPr="00EA54FF" w:rsidR="00A57985" w:rsidP="00F02CF8" w:rsidRDefault="00A57985" w14:paraId="43097E87" w14:textId="77777777">
      <w:pPr>
        <w:jc w:val="center"/>
        <w:textAlignment w:val="baseline"/>
        <w:rPr>
          <w:rFonts w:ascii="Century Gothic" w:hAnsi="Century Gothic" w:cs="Arial"/>
          <w:color w:val="404040"/>
          <w:kern w:val="0"/>
          <w:sz w:val="22"/>
          <w:szCs w:val="22"/>
        </w:rPr>
      </w:pPr>
      <w:hyperlink w:history="1" r:id="rId12">
        <w:r w:rsidRPr="00EA54FF">
          <w:rPr>
            <w:rStyle w:val="Hyperlink"/>
            <w:rFonts w:ascii="Century Gothic" w:hAnsi="Century Gothic"/>
            <w:sz w:val="18"/>
            <w:szCs w:val="18"/>
          </w:rPr>
          <w:t>https://mayvillestate.edu/academics/teacher-education/teacher-education-advisory-committee/</w:t>
        </w:r>
      </w:hyperlink>
    </w:p>
    <w:p w:rsidR="00D41243" w:rsidP="000E4E00" w:rsidRDefault="00D41243" w14:paraId="341F8B49" w14:textId="77777777"/>
    <w:sectPr w:rsidR="00D41243" w:rsidSect="00D41243">
      <w:pgSz w:w="12240" w:h="15840" w:orient="portrait"/>
      <w:pgMar w:top="90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C33"/>
    <w:multiLevelType w:val="hybridMultilevel"/>
    <w:tmpl w:val="1C6A936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231F20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E04600"/>
    <w:multiLevelType w:val="multilevel"/>
    <w:tmpl w:val="4E1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D66123"/>
    <w:multiLevelType w:val="multilevel"/>
    <w:tmpl w:val="8E4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512F6F"/>
    <w:multiLevelType w:val="hybridMultilevel"/>
    <w:tmpl w:val="C4FCB2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0A6806"/>
    <w:multiLevelType w:val="multilevel"/>
    <w:tmpl w:val="F8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DB00268"/>
    <w:multiLevelType w:val="multilevel"/>
    <w:tmpl w:val="230A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236F"/>
    <w:multiLevelType w:val="hybridMultilevel"/>
    <w:tmpl w:val="C93C773C"/>
    <w:lvl w:ilvl="0" w:tplc="CD5E225E">
      <w:start w:val="4"/>
      <w:numFmt w:val="bullet"/>
      <w:lvlText w:val="-"/>
      <w:lvlJc w:val="left"/>
      <w:pPr>
        <w:ind w:left="4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7" w15:restartNumberingAfterBreak="0">
    <w:nsid w:val="3A675075"/>
    <w:multiLevelType w:val="multilevel"/>
    <w:tmpl w:val="CA9A1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8" w15:restartNumberingAfterBreak="0">
    <w:nsid w:val="3F0C6673"/>
    <w:multiLevelType w:val="multilevel"/>
    <w:tmpl w:val="0BEE1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0" w15:restartNumberingAfterBreak="0">
    <w:nsid w:val="665E6A28"/>
    <w:multiLevelType w:val="hybridMultilevel"/>
    <w:tmpl w:val="B2BA24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F37267"/>
    <w:multiLevelType w:val="hybridMultilevel"/>
    <w:tmpl w:val="4F200F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001166"/>
    <w:multiLevelType w:val="multilevel"/>
    <w:tmpl w:val="3DB81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401BE"/>
    <w:multiLevelType w:val="hybridMultilevel"/>
    <w:tmpl w:val="FB2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AA668D"/>
    <w:multiLevelType w:val="multilevel"/>
    <w:tmpl w:val="E37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86461E5"/>
    <w:multiLevelType w:val="multilevel"/>
    <w:tmpl w:val="B9D2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 w:ascii="Helvetica" w:hAnsi="Helvetica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02520">
    <w:abstractNumId w:val="9"/>
  </w:num>
  <w:num w:numId="2" w16cid:durableId="515776130">
    <w:abstractNumId w:val="16"/>
  </w:num>
  <w:num w:numId="3" w16cid:durableId="819729920">
    <w:abstractNumId w:val="7"/>
  </w:num>
  <w:num w:numId="4" w16cid:durableId="1472480970">
    <w:abstractNumId w:val="0"/>
  </w:num>
  <w:num w:numId="5" w16cid:durableId="88506020">
    <w:abstractNumId w:val="5"/>
  </w:num>
  <w:num w:numId="6" w16cid:durableId="1463494789">
    <w:abstractNumId w:val="12"/>
  </w:num>
  <w:num w:numId="7" w16cid:durableId="329798971">
    <w:abstractNumId w:val="8"/>
  </w:num>
  <w:num w:numId="8" w16cid:durableId="1115102542">
    <w:abstractNumId w:val="6"/>
  </w:num>
  <w:num w:numId="9" w16cid:durableId="1067722629">
    <w:abstractNumId w:val="15"/>
  </w:num>
  <w:num w:numId="10" w16cid:durableId="130754807">
    <w:abstractNumId w:val="14"/>
  </w:num>
  <w:num w:numId="11" w16cid:durableId="861288672">
    <w:abstractNumId w:val="1"/>
  </w:num>
  <w:num w:numId="12" w16cid:durableId="1897618742">
    <w:abstractNumId w:val="2"/>
  </w:num>
  <w:num w:numId="13" w16cid:durableId="1965652251">
    <w:abstractNumId w:val="4"/>
  </w:num>
  <w:num w:numId="14" w16cid:durableId="698432521">
    <w:abstractNumId w:val="10"/>
  </w:num>
  <w:num w:numId="15" w16cid:durableId="1380319524">
    <w:abstractNumId w:val="13"/>
  </w:num>
  <w:num w:numId="16" w16cid:durableId="1626814381">
    <w:abstractNumId w:val="3"/>
  </w:num>
  <w:num w:numId="17" w16cid:durableId="715587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6"/>
    <w:rsid w:val="00000A2B"/>
    <w:rsid w:val="00006C16"/>
    <w:rsid w:val="000117A9"/>
    <w:rsid w:val="00016786"/>
    <w:rsid w:val="00040E8A"/>
    <w:rsid w:val="000454E6"/>
    <w:rsid w:val="0005069D"/>
    <w:rsid w:val="00052E23"/>
    <w:rsid w:val="00062E87"/>
    <w:rsid w:val="000773F5"/>
    <w:rsid w:val="00086CDD"/>
    <w:rsid w:val="000A4B02"/>
    <w:rsid w:val="000A7E8E"/>
    <w:rsid w:val="000B0BFE"/>
    <w:rsid w:val="000B3B2A"/>
    <w:rsid w:val="000B6223"/>
    <w:rsid w:val="000C124B"/>
    <w:rsid w:val="000C566F"/>
    <w:rsid w:val="000C5EF8"/>
    <w:rsid w:val="000D1250"/>
    <w:rsid w:val="000D295C"/>
    <w:rsid w:val="000E374F"/>
    <w:rsid w:val="000E4E00"/>
    <w:rsid w:val="000F5AC7"/>
    <w:rsid w:val="00100BD1"/>
    <w:rsid w:val="00107D21"/>
    <w:rsid w:val="00110665"/>
    <w:rsid w:val="0011176B"/>
    <w:rsid w:val="0011572D"/>
    <w:rsid w:val="00115869"/>
    <w:rsid w:val="0014003B"/>
    <w:rsid w:val="00142D94"/>
    <w:rsid w:val="00154803"/>
    <w:rsid w:val="00175BA1"/>
    <w:rsid w:val="00182BE0"/>
    <w:rsid w:val="00184EA5"/>
    <w:rsid w:val="00186FB2"/>
    <w:rsid w:val="00190D5E"/>
    <w:rsid w:val="00193F0A"/>
    <w:rsid w:val="001951E0"/>
    <w:rsid w:val="00197002"/>
    <w:rsid w:val="001A2AD1"/>
    <w:rsid w:val="001C005C"/>
    <w:rsid w:val="001E07B5"/>
    <w:rsid w:val="001E6402"/>
    <w:rsid w:val="00201705"/>
    <w:rsid w:val="00204B1B"/>
    <w:rsid w:val="00210BDE"/>
    <w:rsid w:val="00212075"/>
    <w:rsid w:val="00232F41"/>
    <w:rsid w:val="002347EF"/>
    <w:rsid w:val="00245307"/>
    <w:rsid w:val="002535D0"/>
    <w:rsid w:val="00265152"/>
    <w:rsid w:val="0026635F"/>
    <w:rsid w:val="00284309"/>
    <w:rsid w:val="00292994"/>
    <w:rsid w:val="002A0CF7"/>
    <w:rsid w:val="002A142F"/>
    <w:rsid w:val="002A227E"/>
    <w:rsid w:val="002A2B9F"/>
    <w:rsid w:val="002B7C98"/>
    <w:rsid w:val="002C0929"/>
    <w:rsid w:val="002D22D5"/>
    <w:rsid w:val="002E2BF6"/>
    <w:rsid w:val="002F0F93"/>
    <w:rsid w:val="002F5063"/>
    <w:rsid w:val="00313434"/>
    <w:rsid w:val="00320B31"/>
    <w:rsid w:val="00322BA2"/>
    <w:rsid w:val="003245AE"/>
    <w:rsid w:val="00333770"/>
    <w:rsid w:val="00352174"/>
    <w:rsid w:val="00356DDB"/>
    <w:rsid w:val="00360FE3"/>
    <w:rsid w:val="003618CE"/>
    <w:rsid w:val="00366D10"/>
    <w:rsid w:val="003766EB"/>
    <w:rsid w:val="00385E13"/>
    <w:rsid w:val="003B096E"/>
    <w:rsid w:val="003E6F76"/>
    <w:rsid w:val="004066C4"/>
    <w:rsid w:val="00407372"/>
    <w:rsid w:val="004108A7"/>
    <w:rsid w:val="00412A1B"/>
    <w:rsid w:val="00426391"/>
    <w:rsid w:val="00433C67"/>
    <w:rsid w:val="00434DE1"/>
    <w:rsid w:val="00435883"/>
    <w:rsid w:val="00445668"/>
    <w:rsid w:val="0044572D"/>
    <w:rsid w:val="0045071E"/>
    <w:rsid w:val="00453C2A"/>
    <w:rsid w:val="004568AB"/>
    <w:rsid w:val="00464502"/>
    <w:rsid w:val="00466A4C"/>
    <w:rsid w:val="00477C37"/>
    <w:rsid w:val="00490902"/>
    <w:rsid w:val="004A0A2E"/>
    <w:rsid w:val="004B667C"/>
    <w:rsid w:val="004B6B90"/>
    <w:rsid w:val="004C57A7"/>
    <w:rsid w:val="004E5323"/>
    <w:rsid w:val="004E64C4"/>
    <w:rsid w:val="004F3500"/>
    <w:rsid w:val="0050156B"/>
    <w:rsid w:val="00502C94"/>
    <w:rsid w:val="00506068"/>
    <w:rsid w:val="00520A19"/>
    <w:rsid w:val="005417F0"/>
    <w:rsid w:val="00552A7C"/>
    <w:rsid w:val="005548C0"/>
    <w:rsid w:val="00555497"/>
    <w:rsid w:val="0056463F"/>
    <w:rsid w:val="00566DD6"/>
    <w:rsid w:val="0058273B"/>
    <w:rsid w:val="005926DA"/>
    <w:rsid w:val="005A455B"/>
    <w:rsid w:val="005A5B6C"/>
    <w:rsid w:val="005B7023"/>
    <w:rsid w:val="005C5859"/>
    <w:rsid w:val="005D0018"/>
    <w:rsid w:val="00610847"/>
    <w:rsid w:val="0061426C"/>
    <w:rsid w:val="00615A64"/>
    <w:rsid w:val="00622DAE"/>
    <w:rsid w:val="0063501F"/>
    <w:rsid w:val="00640C82"/>
    <w:rsid w:val="006526C3"/>
    <w:rsid w:val="0066384A"/>
    <w:rsid w:val="00667B80"/>
    <w:rsid w:val="00684791"/>
    <w:rsid w:val="006903F6"/>
    <w:rsid w:val="006912C6"/>
    <w:rsid w:val="00697273"/>
    <w:rsid w:val="006A124C"/>
    <w:rsid w:val="006B5C4A"/>
    <w:rsid w:val="006B6747"/>
    <w:rsid w:val="006D1E46"/>
    <w:rsid w:val="006D7F34"/>
    <w:rsid w:val="006E5225"/>
    <w:rsid w:val="006F26EC"/>
    <w:rsid w:val="00707AA1"/>
    <w:rsid w:val="00711CC1"/>
    <w:rsid w:val="0072045A"/>
    <w:rsid w:val="0073466D"/>
    <w:rsid w:val="00752B4D"/>
    <w:rsid w:val="007561FA"/>
    <w:rsid w:val="00760274"/>
    <w:rsid w:val="007622B6"/>
    <w:rsid w:val="0078118B"/>
    <w:rsid w:val="00794BA9"/>
    <w:rsid w:val="00795C2B"/>
    <w:rsid w:val="007B43C3"/>
    <w:rsid w:val="007B4780"/>
    <w:rsid w:val="007B4A9B"/>
    <w:rsid w:val="007E278B"/>
    <w:rsid w:val="007F574B"/>
    <w:rsid w:val="00800C03"/>
    <w:rsid w:val="00815311"/>
    <w:rsid w:val="00824E2F"/>
    <w:rsid w:val="0082551F"/>
    <w:rsid w:val="0083381E"/>
    <w:rsid w:val="00836F0D"/>
    <w:rsid w:val="00840B4D"/>
    <w:rsid w:val="008514AD"/>
    <w:rsid w:val="00854DB6"/>
    <w:rsid w:val="0085562B"/>
    <w:rsid w:val="00861042"/>
    <w:rsid w:val="00862922"/>
    <w:rsid w:val="00865BFE"/>
    <w:rsid w:val="00875F91"/>
    <w:rsid w:val="00891B8C"/>
    <w:rsid w:val="008A03F0"/>
    <w:rsid w:val="008A1555"/>
    <w:rsid w:val="008A6C08"/>
    <w:rsid w:val="008A6ED8"/>
    <w:rsid w:val="008C7AF3"/>
    <w:rsid w:val="008D07C6"/>
    <w:rsid w:val="008D35C9"/>
    <w:rsid w:val="008D4C19"/>
    <w:rsid w:val="008D6A7A"/>
    <w:rsid w:val="008D6B74"/>
    <w:rsid w:val="008E103D"/>
    <w:rsid w:val="008F5D32"/>
    <w:rsid w:val="00931F25"/>
    <w:rsid w:val="00946BE0"/>
    <w:rsid w:val="00950D0E"/>
    <w:rsid w:val="00954FAD"/>
    <w:rsid w:val="00960B26"/>
    <w:rsid w:val="00963A76"/>
    <w:rsid w:val="00963B40"/>
    <w:rsid w:val="00966098"/>
    <w:rsid w:val="00984D55"/>
    <w:rsid w:val="009A0D2A"/>
    <w:rsid w:val="009A6D44"/>
    <w:rsid w:val="009B1EB1"/>
    <w:rsid w:val="009B4BB1"/>
    <w:rsid w:val="009B573D"/>
    <w:rsid w:val="009C477F"/>
    <w:rsid w:val="009C60A0"/>
    <w:rsid w:val="009C67C5"/>
    <w:rsid w:val="009E3566"/>
    <w:rsid w:val="009E3DE0"/>
    <w:rsid w:val="009E6D77"/>
    <w:rsid w:val="009E6EFC"/>
    <w:rsid w:val="009F0539"/>
    <w:rsid w:val="00A04D00"/>
    <w:rsid w:val="00A07CFD"/>
    <w:rsid w:val="00A1275F"/>
    <w:rsid w:val="00A150FE"/>
    <w:rsid w:val="00A173C1"/>
    <w:rsid w:val="00A20899"/>
    <w:rsid w:val="00A35B4A"/>
    <w:rsid w:val="00A42F64"/>
    <w:rsid w:val="00A47BBD"/>
    <w:rsid w:val="00A55539"/>
    <w:rsid w:val="00A57985"/>
    <w:rsid w:val="00A64CA6"/>
    <w:rsid w:val="00A837BC"/>
    <w:rsid w:val="00A83919"/>
    <w:rsid w:val="00A84F64"/>
    <w:rsid w:val="00A86D00"/>
    <w:rsid w:val="00A9545F"/>
    <w:rsid w:val="00AA662E"/>
    <w:rsid w:val="00AD0C47"/>
    <w:rsid w:val="00AD1C35"/>
    <w:rsid w:val="00AD4FC1"/>
    <w:rsid w:val="00AE32C6"/>
    <w:rsid w:val="00AE4CEF"/>
    <w:rsid w:val="00AE5573"/>
    <w:rsid w:val="00AF209F"/>
    <w:rsid w:val="00AF5455"/>
    <w:rsid w:val="00AF7D98"/>
    <w:rsid w:val="00B22011"/>
    <w:rsid w:val="00B44828"/>
    <w:rsid w:val="00B5333F"/>
    <w:rsid w:val="00B5364C"/>
    <w:rsid w:val="00B74E45"/>
    <w:rsid w:val="00B855C4"/>
    <w:rsid w:val="00B97AFE"/>
    <w:rsid w:val="00BA40BE"/>
    <w:rsid w:val="00BB63EB"/>
    <w:rsid w:val="00BC110F"/>
    <w:rsid w:val="00BC1AC2"/>
    <w:rsid w:val="00BD072C"/>
    <w:rsid w:val="00BE2FBC"/>
    <w:rsid w:val="00BF38A8"/>
    <w:rsid w:val="00C01DAB"/>
    <w:rsid w:val="00C1072C"/>
    <w:rsid w:val="00C118CC"/>
    <w:rsid w:val="00C11E6C"/>
    <w:rsid w:val="00C24E09"/>
    <w:rsid w:val="00C261DF"/>
    <w:rsid w:val="00C3608A"/>
    <w:rsid w:val="00C362AC"/>
    <w:rsid w:val="00C43AE9"/>
    <w:rsid w:val="00C473C6"/>
    <w:rsid w:val="00C56F3A"/>
    <w:rsid w:val="00C64D8C"/>
    <w:rsid w:val="00C83F44"/>
    <w:rsid w:val="00C842BC"/>
    <w:rsid w:val="00C917F2"/>
    <w:rsid w:val="00C932FD"/>
    <w:rsid w:val="00C96F47"/>
    <w:rsid w:val="00CA3FE3"/>
    <w:rsid w:val="00CB3C80"/>
    <w:rsid w:val="00CB5938"/>
    <w:rsid w:val="00CB77B4"/>
    <w:rsid w:val="00CB7B95"/>
    <w:rsid w:val="00CC6DDA"/>
    <w:rsid w:val="00CF2A47"/>
    <w:rsid w:val="00CF3123"/>
    <w:rsid w:val="00D06EAC"/>
    <w:rsid w:val="00D12FF9"/>
    <w:rsid w:val="00D31B54"/>
    <w:rsid w:val="00D34F88"/>
    <w:rsid w:val="00D3628D"/>
    <w:rsid w:val="00D368F0"/>
    <w:rsid w:val="00D41243"/>
    <w:rsid w:val="00D478A0"/>
    <w:rsid w:val="00D52496"/>
    <w:rsid w:val="00D80FD3"/>
    <w:rsid w:val="00D81FB7"/>
    <w:rsid w:val="00D90A70"/>
    <w:rsid w:val="00D96FF4"/>
    <w:rsid w:val="00DA046B"/>
    <w:rsid w:val="00DA22FF"/>
    <w:rsid w:val="00DC216C"/>
    <w:rsid w:val="00DC4589"/>
    <w:rsid w:val="00DC5344"/>
    <w:rsid w:val="00DD2D81"/>
    <w:rsid w:val="00DE59BF"/>
    <w:rsid w:val="00E11E4E"/>
    <w:rsid w:val="00E201EC"/>
    <w:rsid w:val="00E264DC"/>
    <w:rsid w:val="00E32D04"/>
    <w:rsid w:val="00E35066"/>
    <w:rsid w:val="00E379E4"/>
    <w:rsid w:val="00E51FF0"/>
    <w:rsid w:val="00E57029"/>
    <w:rsid w:val="00E63778"/>
    <w:rsid w:val="00E67484"/>
    <w:rsid w:val="00E77F60"/>
    <w:rsid w:val="00E842E3"/>
    <w:rsid w:val="00E90524"/>
    <w:rsid w:val="00E95193"/>
    <w:rsid w:val="00EA2772"/>
    <w:rsid w:val="00EA54FF"/>
    <w:rsid w:val="00EB0C0D"/>
    <w:rsid w:val="00EC7822"/>
    <w:rsid w:val="00ED2AD5"/>
    <w:rsid w:val="00EF31DE"/>
    <w:rsid w:val="00EF3829"/>
    <w:rsid w:val="00F04456"/>
    <w:rsid w:val="00F05D99"/>
    <w:rsid w:val="00F1115C"/>
    <w:rsid w:val="00F13E1B"/>
    <w:rsid w:val="00F238DD"/>
    <w:rsid w:val="00F26295"/>
    <w:rsid w:val="00F50F45"/>
    <w:rsid w:val="00F71B01"/>
    <w:rsid w:val="00F7335B"/>
    <w:rsid w:val="00F74B74"/>
    <w:rsid w:val="00F80795"/>
    <w:rsid w:val="00F8415C"/>
    <w:rsid w:val="00F9048E"/>
    <w:rsid w:val="00F96862"/>
    <w:rsid w:val="00FA182C"/>
    <w:rsid w:val="00FA5AAE"/>
    <w:rsid w:val="00FB04FC"/>
    <w:rsid w:val="00FB2731"/>
    <w:rsid w:val="00FB7229"/>
    <w:rsid w:val="00FB7F9C"/>
    <w:rsid w:val="00FE5981"/>
    <w:rsid w:val="00FE5E73"/>
    <w:rsid w:val="00FF1250"/>
    <w:rsid w:val="0225BA87"/>
    <w:rsid w:val="0452F699"/>
    <w:rsid w:val="04CED413"/>
    <w:rsid w:val="0512D398"/>
    <w:rsid w:val="0827BF6D"/>
    <w:rsid w:val="0B598ADC"/>
    <w:rsid w:val="0FE9656E"/>
    <w:rsid w:val="1B005746"/>
    <w:rsid w:val="1BA5DE80"/>
    <w:rsid w:val="1D0F13BE"/>
    <w:rsid w:val="1DDB2AA2"/>
    <w:rsid w:val="1EAA3FD3"/>
    <w:rsid w:val="1F5DCC4F"/>
    <w:rsid w:val="220A5D67"/>
    <w:rsid w:val="22CB671F"/>
    <w:rsid w:val="2318BC2C"/>
    <w:rsid w:val="268407B2"/>
    <w:rsid w:val="27090931"/>
    <w:rsid w:val="277B4043"/>
    <w:rsid w:val="289CED61"/>
    <w:rsid w:val="28C75806"/>
    <w:rsid w:val="2DD8186C"/>
    <w:rsid w:val="2E8B70CC"/>
    <w:rsid w:val="2F8F8798"/>
    <w:rsid w:val="30FABB3D"/>
    <w:rsid w:val="3225C0A5"/>
    <w:rsid w:val="352A46C8"/>
    <w:rsid w:val="36706FF3"/>
    <w:rsid w:val="3AC7CE3C"/>
    <w:rsid w:val="3BE32236"/>
    <w:rsid w:val="3FC594A6"/>
    <w:rsid w:val="4216800C"/>
    <w:rsid w:val="42391B12"/>
    <w:rsid w:val="42489E8C"/>
    <w:rsid w:val="4396EE39"/>
    <w:rsid w:val="49D78165"/>
    <w:rsid w:val="4A197295"/>
    <w:rsid w:val="4DCB3F50"/>
    <w:rsid w:val="4F0567E9"/>
    <w:rsid w:val="51D86617"/>
    <w:rsid w:val="52177C2C"/>
    <w:rsid w:val="52474CC9"/>
    <w:rsid w:val="530A368B"/>
    <w:rsid w:val="548FCCB4"/>
    <w:rsid w:val="593D41DC"/>
    <w:rsid w:val="5E8E2221"/>
    <w:rsid w:val="5F21D5AF"/>
    <w:rsid w:val="619E0130"/>
    <w:rsid w:val="674A7405"/>
    <w:rsid w:val="6A2F5798"/>
    <w:rsid w:val="6A57CEA1"/>
    <w:rsid w:val="6A92BD73"/>
    <w:rsid w:val="6C7875FD"/>
    <w:rsid w:val="6FD5D7ED"/>
    <w:rsid w:val="6FFE94C4"/>
    <w:rsid w:val="783C7A69"/>
    <w:rsid w:val="786216ED"/>
    <w:rsid w:val="7940DC43"/>
    <w:rsid w:val="79A295AE"/>
    <w:rsid w:val="7BD53D06"/>
    <w:rsid w:val="7CD3BE56"/>
    <w:rsid w:val="7DC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D507C"/>
  <w15:docId w15:val="{9BA3B66D-BB64-4565-ADCA-192CB74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text" w:customStyle="1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B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0B4D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C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ED8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800C0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wacimagecontainer" w:customStyle="1">
    <w:name w:val="wacimagecontainer"/>
    <w:basedOn w:val="DefaultParagraphFont"/>
    <w:rsid w:val="00800C03"/>
  </w:style>
  <w:style w:type="character" w:styleId="normaltextrun" w:customStyle="1">
    <w:name w:val="normaltextrun"/>
    <w:basedOn w:val="DefaultParagraphFont"/>
    <w:rsid w:val="00800C03"/>
  </w:style>
  <w:style w:type="character" w:styleId="eop" w:customStyle="1">
    <w:name w:val="eop"/>
    <w:basedOn w:val="DefaultParagraphFont"/>
    <w:rsid w:val="00800C03"/>
  </w:style>
  <w:style w:type="character" w:styleId="contentcontrolboundarysink" w:customStyle="1">
    <w:name w:val="contentcontrolboundarysink"/>
    <w:basedOn w:val="DefaultParagraphFont"/>
    <w:rsid w:val="00800C03"/>
  </w:style>
  <w:style w:type="character" w:styleId="CommentReference">
    <w:name w:val="annotation reference"/>
    <w:basedOn w:val="DefaultParagraphFont"/>
    <w:uiPriority w:val="99"/>
    <w:semiHidden/>
    <w:unhideWhenUsed/>
    <w:rsid w:val="0014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D94"/>
  </w:style>
  <w:style w:type="character" w:styleId="CommentTextChar" w:customStyle="1">
    <w:name w:val="Comment Text Char"/>
    <w:basedOn w:val="DefaultParagraphFont"/>
    <w:link w:val="CommentText"/>
    <w:uiPriority w:val="99"/>
    <w:rsid w:val="00142D94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2D94"/>
    <w:rPr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DC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5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ayvillestate.edu/academics/teacher-education/teacher-education-advisory-committee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rittany.hagen.2@mayvillestate.edu" TargetMode="External" Id="rId11" /><Relationship Type="http://schemas.openxmlformats.org/officeDocument/2006/relationships/styles" Target="styles.xml" Id="rId5" /><Relationship Type="http://schemas.openxmlformats.org/officeDocument/2006/relationships/hyperlink" Target="mailto:Kelli.odden@mayvillestate.edu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Relationship Type="http://schemas.openxmlformats.org/officeDocument/2006/relationships/hyperlink" Target="https://mayvillestate.zoom.us/j/86897111362" TargetMode="External" Id="Rf5d600ba7bb64cc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dulskibuchol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08B5184C154ABD67D50C35675209" ma:contentTypeVersion="18" ma:contentTypeDescription="Create a new document." ma:contentTypeScope="" ma:versionID="22f4973f7f678096c9608efb6cb7db45">
  <xsd:schema xmlns:xsd="http://www.w3.org/2001/XMLSchema" xmlns:xs="http://www.w3.org/2001/XMLSchema" xmlns:p="http://schemas.microsoft.com/office/2006/metadata/properties" xmlns:ns2="b3564653-6639-4740-b636-a59fc64617bc" xmlns:ns3="715daa8a-df7e-4e1e-9f92-dd7bf1317632" targetNamespace="http://schemas.microsoft.com/office/2006/metadata/properties" ma:root="true" ma:fieldsID="c39d79766fd7d09759f7bd6655222de8" ns2:_="" ns3:_="">
    <xsd:import namespace="b3564653-6639-4740-b636-a59fc64617bc"/>
    <xsd:import namespace="715daa8a-df7e-4e1e-9f92-dd7bf131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4653-6639-4740-b636-a59fc646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aa8a-df7e-4e1e-9f92-dd7bf13176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10eca28-a447-4fe4-8648-e2cdf61096f9}" ma:internalName="TaxCatchAll" ma:showField="CatchAllData" ma:web="715daa8a-df7e-4e1e-9f92-dd7bf1317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4653-6639-4740-b636-a59fc64617bc">
      <Terms xmlns="http://schemas.microsoft.com/office/infopath/2007/PartnerControls"/>
    </lcf76f155ced4ddcb4097134ff3c332f>
    <TaxCatchAll xmlns="715daa8a-df7e-4e1e-9f92-dd7bf13176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A505A-0478-4008-95F2-319C0948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64653-6639-4740-b636-a59fc64617bc"/>
    <ds:schemaRef ds:uri="715daa8a-df7e-4e1e-9f92-dd7bf131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493B6-4F60-4E26-B6D9-23829F8FFB8C}">
  <ds:schemaRefs>
    <ds:schemaRef ds:uri="http://schemas.microsoft.com/office/2006/metadata/properties"/>
    <ds:schemaRef ds:uri="http://www.w3.org/XML/1998/namespace"/>
    <ds:schemaRef ds:uri="b3564653-6639-4740-b636-a59fc64617bc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5daa8a-df7e-4e1e-9f92-dd7bf1317632"/>
  </ds:schemaRefs>
</ds:datastoreItem>
</file>

<file path=customXml/itemProps3.xml><?xml version="1.0" encoding="utf-8"?>
<ds:datastoreItem xmlns:ds="http://schemas.openxmlformats.org/officeDocument/2006/customXml" ds:itemID="{CCE739FC-0F53-45E2-AA41-67BA42C276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Word for the web</ap:Application>
  <ap:DocSecurity>0</ap:DocSecurity>
  <ap:ScaleCrop>false</ap:ScaleCrop>
  <ap:Company>Mayville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Dulski-Bucholz, Andrea</dc:creator>
  <keywords/>
  <lastModifiedBy>Odden, Kelli</lastModifiedBy>
  <revision>180</revision>
  <lastPrinted>2014-11-18T04:44:00.0000000Z</lastPrinted>
  <dcterms:created xsi:type="dcterms:W3CDTF">2022-08-05T12:27:00.0000000Z</dcterms:created>
  <dcterms:modified xsi:type="dcterms:W3CDTF">2025-04-10T10:57:53.6781155Z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ContentTypeId">
    <vt:lpwstr>0x010100170F08B5184C154ABD67D50C35675209</vt:lpwstr>
  </property>
  <property fmtid="{D5CDD505-2E9C-101B-9397-08002B2CF9AE}" pid="4" name="MediaServiceImageTags">
    <vt:lpwstr/>
  </property>
</Properties>
</file>